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C7F0" w14:textId="5C0849A2" w:rsidR="005C7661" w:rsidRPr="008F7B1F" w:rsidRDefault="008F7B1F" w:rsidP="008F7B1F">
      <w:pPr>
        <w:spacing w:after="120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8F7B1F">
        <w:rPr>
          <w:b/>
          <w:bCs/>
          <w:color w:val="385623" w:themeColor="accent6" w:themeShade="80"/>
          <w:sz w:val="28"/>
          <w:szCs w:val="28"/>
        </w:rPr>
        <w:t xml:space="preserve">Information sheet for </w:t>
      </w:r>
      <w:r>
        <w:rPr>
          <w:b/>
          <w:bCs/>
          <w:color w:val="385623" w:themeColor="accent6" w:themeShade="80"/>
          <w:sz w:val="28"/>
          <w:szCs w:val="28"/>
        </w:rPr>
        <w:t>v</w:t>
      </w:r>
      <w:r w:rsidRPr="008F7B1F">
        <w:rPr>
          <w:b/>
          <w:bCs/>
          <w:color w:val="385623" w:themeColor="accent6" w:themeShade="80"/>
          <w:sz w:val="28"/>
          <w:szCs w:val="28"/>
        </w:rPr>
        <w:t>eterans at Blackburn Road Medical Centre</w:t>
      </w:r>
    </w:p>
    <w:p w14:paraId="76A119B5" w14:textId="1D6430D6" w:rsidR="008F7B1F" w:rsidRPr="008F7B1F" w:rsidRDefault="008F7B1F" w:rsidP="008F7B1F">
      <w:pPr>
        <w:spacing w:after="120"/>
        <w:jc w:val="center"/>
        <w:rPr>
          <w:color w:val="385623" w:themeColor="accent6" w:themeShade="80"/>
        </w:rPr>
      </w:pPr>
    </w:p>
    <w:p w14:paraId="6BFD0754" w14:textId="3C3B9A3B" w:rsidR="008F7B1F" w:rsidRPr="008F7B1F" w:rsidRDefault="008F7B1F" w:rsidP="008F7B1F">
      <w:pPr>
        <w:spacing w:after="120"/>
        <w:jc w:val="both"/>
        <w:rPr>
          <w:color w:val="385623" w:themeColor="accent6" w:themeShade="80"/>
        </w:rPr>
      </w:pPr>
      <w:r w:rsidRPr="008F7B1F">
        <w:rPr>
          <w:color w:val="385623" w:themeColor="accent6" w:themeShade="80"/>
        </w:rPr>
        <w:t>Blackburn Road is a Veteran friendly accredited GP practice.  We have produced this leaflet to support any Veterans within the Surgery with this short question and answer leaflet.</w:t>
      </w:r>
    </w:p>
    <w:p w14:paraId="5598A85E" w14:textId="5C7FFD4E" w:rsidR="008F7B1F" w:rsidRPr="008F7B1F" w:rsidRDefault="008F7B1F" w:rsidP="008F7B1F">
      <w:pPr>
        <w:spacing w:after="120"/>
        <w:jc w:val="both"/>
        <w:rPr>
          <w:color w:val="385623" w:themeColor="accent6" w:themeShade="80"/>
          <w:sz w:val="4"/>
          <w:szCs w:val="4"/>
        </w:rPr>
      </w:pPr>
    </w:p>
    <w:p w14:paraId="35258D67" w14:textId="7A0FA74C" w:rsidR="008F7B1F" w:rsidRPr="008F7B1F" w:rsidRDefault="008F7B1F" w:rsidP="008F7B1F">
      <w:pPr>
        <w:spacing w:after="120"/>
        <w:jc w:val="both"/>
        <w:rPr>
          <w:b/>
          <w:bCs/>
          <w:color w:val="385623" w:themeColor="accent6" w:themeShade="80"/>
        </w:rPr>
      </w:pPr>
      <w:r w:rsidRPr="008F7B1F">
        <w:rPr>
          <w:b/>
          <w:bCs/>
          <w:color w:val="385623" w:themeColor="accent6" w:themeShade="80"/>
        </w:rPr>
        <w:t>What is a veteran?</w:t>
      </w:r>
    </w:p>
    <w:p w14:paraId="362686C0" w14:textId="2031C101" w:rsidR="008F7B1F" w:rsidRPr="008F7B1F" w:rsidRDefault="008F7B1F" w:rsidP="008F7B1F">
      <w:pPr>
        <w:spacing w:after="120"/>
        <w:jc w:val="both"/>
        <w:rPr>
          <w:color w:val="385623" w:themeColor="accent6" w:themeShade="80"/>
        </w:rPr>
      </w:pPr>
      <w:r w:rsidRPr="008F7B1F">
        <w:rPr>
          <w:color w:val="385623" w:themeColor="accent6" w:themeShade="80"/>
        </w:rPr>
        <w:t>Anyone who has served for at least one day in His Majesty’s Armed Forces (Regular or Reserve) or Merchant Mariners who have seen duty on legally defined military operations.</w:t>
      </w:r>
    </w:p>
    <w:p w14:paraId="15CA2E60" w14:textId="0861D9D7" w:rsidR="008F7B1F" w:rsidRPr="008F7B1F" w:rsidRDefault="008F7B1F" w:rsidP="008F7B1F">
      <w:pPr>
        <w:spacing w:after="120"/>
        <w:jc w:val="both"/>
        <w:rPr>
          <w:color w:val="385623" w:themeColor="accent6" w:themeShade="80"/>
          <w:sz w:val="4"/>
          <w:szCs w:val="4"/>
        </w:rPr>
      </w:pPr>
    </w:p>
    <w:p w14:paraId="2CEED317" w14:textId="6028FAEB" w:rsidR="008F7B1F" w:rsidRPr="008F7B1F" w:rsidRDefault="008F7B1F" w:rsidP="008F7B1F">
      <w:pPr>
        <w:spacing w:after="120"/>
        <w:jc w:val="both"/>
        <w:rPr>
          <w:b/>
          <w:bCs/>
          <w:color w:val="385623" w:themeColor="accent6" w:themeShade="80"/>
        </w:rPr>
      </w:pPr>
      <w:r w:rsidRPr="008F7B1F">
        <w:rPr>
          <w:b/>
          <w:bCs/>
          <w:color w:val="385623" w:themeColor="accent6" w:themeShade="80"/>
        </w:rPr>
        <w:t>What is a Veteran accredited GP practice?</w:t>
      </w:r>
    </w:p>
    <w:p w14:paraId="1F2EE310" w14:textId="2E8542BC" w:rsidR="008F7B1F" w:rsidRDefault="008F7B1F" w:rsidP="008F7B1F">
      <w:pPr>
        <w:spacing w:after="120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Blackburn Road has been recognised by the Royal College of General Practitioners to provide the following things for veterans.</w:t>
      </w:r>
    </w:p>
    <w:p w14:paraId="495DF9EB" w14:textId="5026F459" w:rsidR="008F7B1F" w:rsidRDefault="008F7B1F" w:rsidP="008F7B1F">
      <w:pPr>
        <w:pStyle w:val="ListParagraph"/>
        <w:numPr>
          <w:ilvl w:val="0"/>
          <w:numId w:val="1"/>
        </w:numPr>
        <w:spacing w:after="120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Have a clinical lead for veteran health.  The lead at Blackburn Road is Dr Lloyd</w:t>
      </w:r>
    </w:p>
    <w:p w14:paraId="07879575" w14:textId="77777777" w:rsidR="008F7B1F" w:rsidRDefault="008F7B1F" w:rsidP="008F7B1F">
      <w:pPr>
        <w:pStyle w:val="ListParagraph"/>
        <w:numPr>
          <w:ilvl w:val="0"/>
          <w:numId w:val="1"/>
        </w:numPr>
        <w:spacing w:after="120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>Ask patients if they have served in the Armed Forces.  This allows us to add this information to our coding system so we can refer as appropriate.</w:t>
      </w:r>
    </w:p>
    <w:p w14:paraId="7BDD026A" w14:textId="77777777" w:rsidR="008F7B1F" w:rsidRPr="008F7B1F" w:rsidRDefault="008F7B1F" w:rsidP="008F7B1F">
      <w:pPr>
        <w:pStyle w:val="ListParagraph"/>
        <w:numPr>
          <w:ilvl w:val="0"/>
          <w:numId w:val="1"/>
        </w:numPr>
        <w:spacing w:after="120"/>
        <w:jc w:val="both"/>
        <w:rPr>
          <w:color w:val="385623" w:themeColor="accent6" w:themeShade="80"/>
        </w:rPr>
      </w:pPr>
      <w:r w:rsidRPr="008F7B1F">
        <w:rPr>
          <w:color w:val="385623" w:themeColor="accent6" w:themeShade="80"/>
        </w:rPr>
        <w:t>Support veteran patients to access dedicated health services.</w:t>
      </w:r>
    </w:p>
    <w:p w14:paraId="36EC75C8" w14:textId="0178E269" w:rsidR="008F7B1F" w:rsidRDefault="008F7B1F" w:rsidP="008F7B1F">
      <w:pPr>
        <w:pStyle w:val="ListParagraph"/>
        <w:numPr>
          <w:ilvl w:val="0"/>
          <w:numId w:val="1"/>
        </w:numPr>
        <w:spacing w:after="120"/>
        <w:jc w:val="both"/>
        <w:rPr>
          <w:color w:val="385623" w:themeColor="accent6" w:themeShade="80"/>
        </w:rPr>
      </w:pPr>
      <w:r w:rsidRPr="008F7B1F">
        <w:rPr>
          <w:color w:val="385623" w:themeColor="accent6" w:themeShade="80"/>
        </w:rPr>
        <w:t>Undertake regular training and development to meet the health commitments of the Armed Forces Covenant and better understand the needs of veteran patients.</w:t>
      </w:r>
    </w:p>
    <w:p w14:paraId="597DAF98" w14:textId="77777777" w:rsidR="008F7B1F" w:rsidRPr="008F7B1F" w:rsidRDefault="008F7B1F" w:rsidP="008F7B1F">
      <w:pPr>
        <w:spacing w:after="120"/>
        <w:jc w:val="both"/>
        <w:rPr>
          <w:color w:val="385623" w:themeColor="accent6" w:themeShade="80"/>
          <w:sz w:val="4"/>
          <w:szCs w:val="4"/>
        </w:rPr>
      </w:pPr>
    </w:p>
    <w:p w14:paraId="5DD86152" w14:textId="77777777" w:rsidR="008F7B1F" w:rsidRPr="008F7B1F" w:rsidRDefault="008F7B1F" w:rsidP="008F7B1F">
      <w:pPr>
        <w:spacing w:after="120"/>
        <w:jc w:val="both"/>
        <w:rPr>
          <w:b/>
          <w:bCs/>
          <w:color w:val="385623" w:themeColor="accent6" w:themeShade="80"/>
        </w:rPr>
      </w:pPr>
      <w:r w:rsidRPr="008F7B1F">
        <w:rPr>
          <w:b/>
          <w:bCs/>
          <w:color w:val="385623" w:themeColor="accent6" w:themeShade="80"/>
        </w:rPr>
        <w:t>What additional services am I entitled to as a veteran?</w:t>
      </w:r>
    </w:p>
    <w:p w14:paraId="15929516" w14:textId="166D624D" w:rsidR="008F7B1F" w:rsidRDefault="008F7B1F" w:rsidP="008F7B1F">
      <w:pPr>
        <w:pStyle w:val="ListParagraph"/>
        <w:numPr>
          <w:ilvl w:val="0"/>
          <w:numId w:val="2"/>
        </w:numPr>
        <w:spacing w:after="120"/>
        <w:jc w:val="both"/>
        <w:rPr>
          <w:color w:val="385623" w:themeColor="accent6" w:themeShade="80"/>
        </w:rPr>
      </w:pPr>
      <w:r w:rsidRPr="008F7B1F">
        <w:rPr>
          <w:b/>
          <w:bCs/>
          <w:color w:val="385623" w:themeColor="accent6" w:themeShade="80"/>
        </w:rPr>
        <w:t>Priority referrals -</w:t>
      </w:r>
      <w:r w:rsidRPr="008F7B1F">
        <w:rPr>
          <w:color w:val="385623" w:themeColor="accent6" w:themeShade="80"/>
        </w:rPr>
        <w:t xml:space="preserve"> If you have a health problem not caused by your time in the armed forces, you are likely to go on a waiting list before you can get full treatment from the NHS. This is the usual process for NHS treatment.  If you have a health problem caused by your time in the armed forces, you are also likely to go on a waiting list. However, you may be able to get NHS care quicker than usual through priority treatment for veterans.</w:t>
      </w:r>
    </w:p>
    <w:p w14:paraId="11F361A9" w14:textId="40F64EA9" w:rsidR="008F7B1F" w:rsidRPr="008F7B1F" w:rsidRDefault="008F7B1F" w:rsidP="008F7B1F">
      <w:pPr>
        <w:pStyle w:val="ListParagraph"/>
        <w:spacing w:after="120"/>
        <w:ind w:left="405"/>
        <w:jc w:val="both"/>
        <w:rPr>
          <w:color w:val="385623" w:themeColor="accent6" w:themeShade="80"/>
          <w:sz w:val="4"/>
          <w:szCs w:val="4"/>
        </w:rPr>
      </w:pPr>
    </w:p>
    <w:p w14:paraId="44348110" w14:textId="45DED8EC" w:rsidR="008F7B1F" w:rsidRPr="008F7B1F" w:rsidRDefault="008F7B1F" w:rsidP="008F7B1F">
      <w:pPr>
        <w:pStyle w:val="ListParagraph"/>
        <w:numPr>
          <w:ilvl w:val="0"/>
          <w:numId w:val="2"/>
        </w:numPr>
        <w:spacing w:after="120"/>
        <w:jc w:val="both"/>
        <w:rPr>
          <w:color w:val="385623" w:themeColor="accent6" w:themeShade="80"/>
        </w:rPr>
      </w:pPr>
      <w:r w:rsidRPr="008F7B1F">
        <w:rPr>
          <w:b/>
          <w:bCs/>
          <w:color w:val="385623" w:themeColor="accent6" w:themeShade="80"/>
        </w:rPr>
        <w:t>Support from Op RESTORE</w:t>
      </w:r>
      <w:r>
        <w:rPr>
          <w:color w:val="385623" w:themeColor="accent6" w:themeShade="80"/>
        </w:rPr>
        <w:t xml:space="preserve"> – This a veteran physical health and wellbeing service run by the DMS.  They can help provide personalised treatment within the NHS and act as a link for anyone who has </w:t>
      </w:r>
      <w:r w:rsidRPr="008F7B1F">
        <w:rPr>
          <w:color w:val="385623" w:themeColor="accent6" w:themeShade="80"/>
        </w:rPr>
        <w:t>physical health problems as a result of their time in the Armed Forces</w:t>
      </w:r>
      <w:r>
        <w:rPr>
          <w:color w:val="385623" w:themeColor="accent6" w:themeShade="80"/>
        </w:rPr>
        <w:t>.  Ask your doctor if you think you might be suitable for referral.</w:t>
      </w:r>
    </w:p>
    <w:p w14:paraId="38CCBAC9" w14:textId="3EEB5883" w:rsidR="008F7B1F" w:rsidRDefault="008F7B1F" w:rsidP="008F7B1F">
      <w:pPr>
        <w:spacing w:after="120"/>
        <w:ind w:left="45"/>
        <w:jc w:val="both"/>
        <w:rPr>
          <w:color w:val="385623" w:themeColor="accent6" w:themeShade="80"/>
        </w:rPr>
      </w:pPr>
      <w:r w:rsidRPr="008F7B1F">
        <w:rPr>
          <w:color w:val="385623" w:themeColor="accent6" w:themeShade="80"/>
        </w:rPr>
        <w:t xml:space="preserve">See </w:t>
      </w:r>
      <w:hyperlink r:id="rId6" w:history="1">
        <w:r w:rsidRPr="008F7B1F">
          <w:rPr>
            <w:rStyle w:val="Hyperlink"/>
            <w:color w:val="023160" w:themeColor="hyperlink" w:themeShade="80"/>
          </w:rPr>
          <w:t>https://www.nhs.uk/nhs-services/armed-forces-community/veterans-service-leavers-non-mobilised-reservists/</w:t>
        </w:r>
      </w:hyperlink>
      <w:r w:rsidRPr="008F7B1F">
        <w:rPr>
          <w:color w:val="385623" w:themeColor="accent6" w:themeShade="80"/>
        </w:rPr>
        <w:t xml:space="preserve"> for more information.</w:t>
      </w:r>
    </w:p>
    <w:p w14:paraId="65AF76B9" w14:textId="176A8EF2" w:rsidR="008F7B1F" w:rsidRPr="008F7B1F" w:rsidRDefault="008F7B1F" w:rsidP="008F7B1F">
      <w:pPr>
        <w:spacing w:after="120"/>
        <w:ind w:left="45"/>
        <w:jc w:val="both"/>
        <w:rPr>
          <w:color w:val="385623" w:themeColor="accent6" w:themeShade="80"/>
          <w:sz w:val="4"/>
          <w:szCs w:val="4"/>
        </w:rPr>
      </w:pPr>
    </w:p>
    <w:p w14:paraId="6DFA976D" w14:textId="46F929AF" w:rsidR="008F7B1F" w:rsidRPr="008F7B1F" w:rsidRDefault="008F7B1F" w:rsidP="008F7B1F">
      <w:pPr>
        <w:spacing w:after="120"/>
        <w:ind w:left="45"/>
        <w:jc w:val="both"/>
        <w:rPr>
          <w:b/>
          <w:bCs/>
          <w:color w:val="385623" w:themeColor="accent6" w:themeShade="80"/>
        </w:rPr>
      </w:pPr>
      <w:r w:rsidRPr="008F7B1F">
        <w:rPr>
          <w:b/>
          <w:bCs/>
          <w:color w:val="385623" w:themeColor="accent6" w:themeShade="80"/>
        </w:rPr>
        <w:t>What about mental health support?</w:t>
      </w:r>
    </w:p>
    <w:p w14:paraId="5FC0F185" w14:textId="161C7EC4" w:rsidR="008F7B1F" w:rsidRDefault="008F7B1F" w:rsidP="008F7B1F">
      <w:pPr>
        <w:spacing w:after="120"/>
        <w:ind w:left="45"/>
        <w:jc w:val="both"/>
        <w:rPr>
          <w:color w:val="385623" w:themeColor="accent6" w:themeShade="80"/>
        </w:rPr>
      </w:pPr>
      <w:r w:rsidRPr="008F7B1F">
        <w:rPr>
          <w:b/>
          <w:bCs/>
          <w:color w:val="385623" w:themeColor="accent6" w:themeShade="80"/>
        </w:rPr>
        <w:t>Op COURAGE</w:t>
      </w:r>
      <w:r>
        <w:rPr>
          <w:color w:val="385623" w:themeColor="accent6" w:themeShade="80"/>
        </w:rPr>
        <w:t xml:space="preserve"> is a </w:t>
      </w:r>
      <w:r w:rsidRPr="008F7B1F">
        <w:rPr>
          <w:color w:val="385623" w:themeColor="accent6" w:themeShade="80"/>
        </w:rPr>
        <w:t>mental health specialist service designed to help serving personnel due to leave the military, reservists, armed forces veterans and their families.</w:t>
      </w:r>
      <w:r>
        <w:rPr>
          <w:color w:val="385623" w:themeColor="accent6" w:themeShade="80"/>
        </w:rPr>
        <w:t xml:space="preserve">  You can self-refer or ask your GP to do this.  For the North of England team, you can call </w:t>
      </w:r>
      <w:r w:rsidRPr="008F7B1F">
        <w:rPr>
          <w:color w:val="385623" w:themeColor="accent6" w:themeShade="80"/>
        </w:rPr>
        <w:t xml:space="preserve">0300 373 3332 or email </w:t>
      </w:r>
      <w:hyperlink r:id="rId7" w:history="1">
        <w:r w:rsidRPr="00B95C22">
          <w:rPr>
            <w:rStyle w:val="Hyperlink"/>
            <w:color w:val="023160" w:themeColor="hyperlink" w:themeShade="80"/>
          </w:rPr>
          <w:t>OpCourageNORTH@cntw.nhs.uk</w:t>
        </w:r>
      </w:hyperlink>
      <w:r>
        <w:rPr>
          <w:color w:val="385623" w:themeColor="accent6" w:themeShade="80"/>
        </w:rPr>
        <w:t xml:space="preserve"> </w:t>
      </w:r>
    </w:p>
    <w:p w14:paraId="5E37D169" w14:textId="549EEFDD" w:rsidR="008F7B1F" w:rsidRDefault="008F7B1F" w:rsidP="008F7B1F">
      <w:pPr>
        <w:spacing w:after="120"/>
        <w:ind w:left="45"/>
        <w:jc w:val="both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See </w:t>
      </w:r>
      <w:hyperlink r:id="rId8" w:history="1">
        <w:r w:rsidRPr="00B95C22">
          <w:rPr>
            <w:rStyle w:val="Hyperlink"/>
            <w:color w:val="023160" w:themeColor="hyperlink" w:themeShade="80"/>
          </w:rPr>
          <w:t>https://www.nhs.uk/nhs-services/armed-forces-community/mental-health/veterans-reservists/</w:t>
        </w:r>
      </w:hyperlink>
      <w:r>
        <w:rPr>
          <w:color w:val="385623" w:themeColor="accent6" w:themeShade="80"/>
        </w:rPr>
        <w:t xml:space="preserve"> for more information.</w:t>
      </w:r>
    </w:p>
    <w:p w14:paraId="4385CC29" w14:textId="7EF61303" w:rsidR="008F7B1F" w:rsidRPr="008F7B1F" w:rsidRDefault="008F7B1F" w:rsidP="008F7B1F">
      <w:pPr>
        <w:spacing w:after="120"/>
        <w:ind w:left="45"/>
        <w:jc w:val="both"/>
        <w:rPr>
          <w:color w:val="385623" w:themeColor="accent6" w:themeShade="80"/>
          <w:sz w:val="4"/>
          <w:szCs w:val="4"/>
        </w:rPr>
      </w:pPr>
    </w:p>
    <w:p w14:paraId="41445D4A" w14:textId="0211B4F6" w:rsidR="008F7B1F" w:rsidRPr="008F7B1F" w:rsidRDefault="008F7B1F" w:rsidP="008F7B1F">
      <w:pPr>
        <w:spacing w:after="120"/>
        <w:ind w:left="45"/>
        <w:jc w:val="both"/>
        <w:rPr>
          <w:b/>
          <w:bCs/>
          <w:color w:val="385623" w:themeColor="accent6" w:themeShade="80"/>
        </w:rPr>
      </w:pPr>
      <w:r w:rsidRPr="008F7B1F">
        <w:rPr>
          <w:b/>
          <w:bCs/>
          <w:color w:val="385623" w:themeColor="accent6" w:themeShade="80"/>
        </w:rPr>
        <w:t>Wh</w:t>
      </w:r>
      <w:r>
        <w:rPr>
          <w:b/>
          <w:bCs/>
          <w:color w:val="385623" w:themeColor="accent6" w:themeShade="80"/>
        </w:rPr>
        <w:t>ere else can I seek support</w:t>
      </w:r>
      <w:r w:rsidRPr="008F7B1F">
        <w:rPr>
          <w:b/>
          <w:bCs/>
          <w:color w:val="385623" w:themeColor="accent6" w:themeShade="80"/>
        </w:rPr>
        <w:t>?</w:t>
      </w:r>
    </w:p>
    <w:p w14:paraId="28CAEE01" w14:textId="309826B1" w:rsidR="008F7B1F" w:rsidRPr="008F7B1F" w:rsidRDefault="008F7B1F" w:rsidP="008F7B1F">
      <w:pPr>
        <w:spacing w:after="120"/>
        <w:ind w:left="45"/>
        <w:jc w:val="both"/>
        <w:rPr>
          <w:color w:val="385623" w:themeColor="accent6" w:themeShade="80"/>
        </w:rPr>
      </w:pPr>
      <w:r w:rsidRPr="008F7B1F">
        <w:rPr>
          <w:b/>
          <w:bCs/>
          <w:color w:val="385623" w:themeColor="accent6" w:themeShade="80"/>
        </w:rPr>
        <w:t>British Legion</w:t>
      </w:r>
      <w:r>
        <w:rPr>
          <w:color w:val="385623" w:themeColor="accent6" w:themeShade="80"/>
        </w:rPr>
        <w:t xml:space="preserve"> provides various support, including community connections, care, financial, and physical and wellbeing support.  Their website is </w:t>
      </w:r>
      <w:hyperlink r:id="rId9" w:history="1">
        <w:r w:rsidRPr="00B95C22">
          <w:rPr>
            <w:rStyle w:val="Hyperlink"/>
            <w:color w:val="023160" w:themeColor="hyperlink" w:themeShade="80"/>
          </w:rPr>
          <w:t>https://www.britishlegion.org.uk/get-support/who-we-help</w:t>
        </w:r>
      </w:hyperlink>
      <w:r>
        <w:rPr>
          <w:color w:val="385623" w:themeColor="accent6" w:themeShade="80"/>
        </w:rPr>
        <w:t xml:space="preserve"> and they also have an online chat (via the site) and helpline 0808 802 8080 (open 8am-8pm, 7 days a week).</w:t>
      </w:r>
    </w:p>
    <w:p w14:paraId="1B5A9709" w14:textId="77777777" w:rsidR="008F7B1F" w:rsidRDefault="008F7B1F" w:rsidP="008F7B1F">
      <w:pPr>
        <w:spacing w:after="120"/>
        <w:jc w:val="both"/>
        <w:rPr>
          <w:b/>
          <w:bCs/>
          <w:color w:val="385623" w:themeColor="accent6" w:themeShade="80"/>
        </w:rPr>
      </w:pPr>
    </w:p>
    <w:p w14:paraId="2620FC7E" w14:textId="53811DA1" w:rsidR="008F7B1F" w:rsidRPr="008F7B1F" w:rsidRDefault="008F7B1F" w:rsidP="008F7B1F">
      <w:pPr>
        <w:spacing w:after="120"/>
        <w:jc w:val="both"/>
        <w:rPr>
          <w:b/>
          <w:bCs/>
          <w:color w:val="385623" w:themeColor="accent6" w:themeShade="80"/>
        </w:rPr>
      </w:pPr>
      <w:r w:rsidRPr="008F7B1F">
        <w:rPr>
          <w:b/>
          <w:bCs/>
          <w:color w:val="385623" w:themeColor="accent6" w:themeShade="80"/>
        </w:rPr>
        <w:t>Produced by Dr Aimee Charnell, GPST2 Blackburn Road &amp; MO, 214 MMR</w:t>
      </w:r>
    </w:p>
    <w:sectPr w:rsidR="008F7B1F" w:rsidRPr="008F7B1F" w:rsidSect="008F7B1F">
      <w:pgSz w:w="11906" w:h="16838"/>
      <w:pgMar w:top="1134" w:right="1134" w:bottom="567" w:left="1134" w:header="709" w:footer="709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C1C6D"/>
    <w:multiLevelType w:val="hybridMultilevel"/>
    <w:tmpl w:val="BFEE8642"/>
    <w:lvl w:ilvl="0" w:tplc="94F061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380FDA"/>
    <w:multiLevelType w:val="hybridMultilevel"/>
    <w:tmpl w:val="A63A8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00900">
    <w:abstractNumId w:val="1"/>
  </w:num>
  <w:num w:numId="2" w16cid:durableId="63290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1F"/>
    <w:rsid w:val="005C7661"/>
    <w:rsid w:val="008F7B1F"/>
    <w:rsid w:val="00E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7E52"/>
  <w15:chartTrackingRefBased/>
  <w15:docId w15:val="{E95EAB1A-3083-4D99-B754-871FC7E3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nhs-services/armed-forces-community/mental-health/veterans-reservists/" TargetMode="External"/><Relationship Id="rId3" Type="http://schemas.openxmlformats.org/officeDocument/2006/relationships/styles" Target="styles.xml"/><Relationship Id="rId7" Type="http://schemas.openxmlformats.org/officeDocument/2006/relationships/hyperlink" Target="mailto:OpCourageNORTH@cntw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hs.uk/nhs-services/armed-forces-community/veterans-service-leavers-non-mobilised-reservist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itishlegion.org.uk/get-support/who-we-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7A9B-0BFC-4C9C-B08A-331A1AEC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CHARNELL, Aimee (BLACKBURN RD.MEDICAL CTR.)</dc:creator>
  <cp:keywords/>
  <dc:description/>
  <cp:lastModifiedBy>DRAPER, Elisa (BLACKBURN RD.MEDICAL CTR.)</cp:lastModifiedBy>
  <cp:revision>2</cp:revision>
  <dcterms:created xsi:type="dcterms:W3CDTF">2024-01-31T14:57:00Z</dcterms:created>
  <dcterms:modified xsi:type="dcterms:W3CDTF">2024-01-31T14:57:00Z</dcterms:modified>
</cp:coreProperties>
</file>